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B0C26" w14:textId="77777777" w:rsidR="002D2D89" w:rsidRDefault="002D2D89"/>
    <w:tbl>
      <w:tblPr>
        <w:tblpPr w:leftFromText="180" w:rightFromText="180" w:horzAnchor="margin" w:tblpXSpec="center" w:tblpY="-1440"/>
        <w:tblW w:w="10661" w:type="dxa"/>
        <w:tblLook w:val="04A0" w:firstRow="1" w:lastRow="0" w:firstColumn="1" w:lastColumn="0" w:noHBand="0" w:noVBand="1"/>
      </w:tblPr>
      <w:tblGrid>
        <w:gridCol w:w="2391"/>
        <w:gridCol w:w="2925"/>
        <w:gridCol w:w="1636"/>
        <w:gridCol w:w="755"/>
        <w:gridCol w:w="563"/>
        <w:gridCol w:w="1073"/>
        <w:gridCol w:w="1318"/>
      </w:tblGrid>
      <w:tr w:rsidR="007C5FA1" w:rsidRPr="00C673CE" w14:paraId="26DE8971" w14:textId="77777777" w:rsidTr="002D2D89">
        <w:trPr>
          <w:gridAfter w:val="2"/>
          <w:wAfter w:w="2391" w:type="dxa"/>
          <w:trHeight w:val="300"/>
        </w:trPr>
        <w:tc>
          <w:tcPr>
            <w:tcW w:w="5316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1E36" w14:textId="77777777" w:rsidR="007C5FA1" w:rsidRPr="00C673CE" w:rsidRDefault="007C5FA1" w:rsidP="009A4B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7C4D" w14:textId="77777777" w:rsidR="007C5FA1" w:rsidRPr="00C673CE" w:rsidRDefault="007C5FA1" w:rsidP="009A4BD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FD98E0" w14:textId="77777777" w:rsidR="007C5FA1" w:rsidRPr="00C673CE" w:rsidRDefault="007C5FA1" w:rsidP="00C6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7C5FA1" w:rsidRPr="00C673CE" w14:paraId="4C012C72" w14:textId="77777777" w:rsidTr="002D2D89">
        <w:trPr>
          <w:trHeight w:val="300"/>
        </w:trPr>
        <w:tc>
          <w:tcPr>
            <w:tcW w:w="23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03AB" w14:textId="1C411EFD" w:rsidR="002D2D89" w:rsidRPr="00C673CE" w:rsidRDefault="002D2D89" w:rsidP="002D2D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9DEC" w14:textId="078383AF" w:rsidR="007C5FA1" w:rsidRPr="00C673CE" w:rsidRDefault="00A34DB2" w:rsidP="00C67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14:ligatures w14:val="none"/>
              </w:rPr>
            </w:pPr>
            <w:r w:rsidRPr="00A34DB2">
              <w:rPr>
                <w:rFonts w:ascii="Arial" w:eastAsia="Times New Roman" w:hAnsi="Arial" w:cs="Arial"/>
                <w:bCs/>
                <w:kern w:val="0"/>
                <w:sz w:val="24"/>
                <w14:ligatures w14:val="none"/>
              </w:rPr>
              <w:t xml:space="preserve">REPAIR UPDATES – </w:t>
            </w:r>
            <w:r w:rsidR="009F7AB6">
              <w:rPr>
                <w:rFonts w:ascii="Arial" w:eastAsia="Times New Roman" w:hAnsi="Arial" w:cs="Arial"/>
                <w:bCs/>
                <w:kern w:val="0"/>
                <w:sz w:val="24"/>
                <w14:ligatures w14:val="none"/>
              </w:rPr>
              <w:t>7/11/24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8B1B" w14:textId="77777777" w:rsidR="007C5FA1" w:rsidRPr="00C673CE" w:rsidRDefault="007C5FA1" w:rsidP="00A34DB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DE737C" w14:textId="77777777" w:rsidR="007C5FA1" w:rsidRPr="00C673CE" w:rsidRDefault="007C5FA1" w:rsidP="00C6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7C5FA1" w:rsidRPr="00C673CE" w14:paraId="7B7715A8" w14:textId="77777777" w:rsidTr="002D2D89">
        <w:trPr>
          <w:trHeight w:val="60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277C" w14:textId="77777777" w:rsidR="007C5FA1" w:rsidRPr="00C673CE" w:rsidRDefault="007C5FA1" w:rsidP="00C67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  <w:t>Address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A187" w14:textId="77777777" w:rsidR="007C5FA1" w:rsidRPr="00C673CE" w:rsidRDefault="007C5FA1" w:rsidP="00C67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  <w:t>Description and diagnosis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27F3" w14:textId="77777777" w:rsidR="007C5FA1" w:rsidRPr="00C673CE" w:rsidRDefault="007C5FA1" w:rsidP="00C67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  <w:t>Status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89B7" w14:textId="77777777" w:rsidR="007C5FA1" w:rsidRPr="00C673CE" w:rsidRDefault="007C5FA1" w:rsidP="00C673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  <w:t>Repair Date</w:t>
            </w:r>
          </w:p>
        </w:tc>
      </w:tr>
      <w:tr w:rsidR="00DA3068" w:rsidRPr="00C673CE" w14:paraId="050BF319" w14:textId="77777777" w:rsidTr="00F57218">
        <w:trPr>
          <w:trHeight w:val="1140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1C02F" w14:textId="1324A554" w:rsidR="00DA3068" w:rsidRPr="00C673CE" w:rsidRDefault="00DA3068" w:rsidP="00C673C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389 E. Palm Lane</w:t>
            </w:r>
          </w:p>
        </w:tc>
        <w:tc>
          <w:tcPr>
            <w:tcW w:w="5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6A391" w14:textId="7FE733CB" w:rsidR="00DA3068" w:rsidRPr="00C673CE" w:rsidRDefault="00DA3068" w:rsidP="00C673C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Verdana" w:eastAsia="Times New Roman" w:hAnsi="Verdana" w:cs="Calibri"/>
                <w:b w:val="0"/>
                <w:color w:val="000000"/>
                <w:kern w:val="0"/>
                <w:sz w:val="22"/>
                <w:szCs w:val="22"/>
                <w14:ligatures w14:val="none"/>
              </w:rPr>
              <w:t>1. Resealed stand box location at S/E corner of the lot in alley.  2. Demo &amp; remove stand box, saw cut and remove 10x23 concrete pipe.  Install 12-15'x12" 80#PIP using proper adaptations and bonding material.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5893" w14:textId="63BB005C" w:rsidR="00DA3068" w:rsidRPr="00C673CE" w:rsidRDefault="00DA3068" w:rsidP="00C673C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Repaired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A084" w14:textId="1809AEF4" w:rsidR="00DA3068" w:rsidRPr="00C673CE" w:rsidRDefault="00DA3068" w:rsidP="00C673C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1/23/2024 &amp; 2/19/24</w:t>
            </w:r>
          </w:p>
        </w:tc>
      </w:tr>
      <w:tr w:rsidR="00DA3068" w:rsidRPr="00C673CE" w14:paraId="6AFD185A" w14:textId="77777777" w:rsidTr="00F57218">
        <w:trPr>
          <w:trHeight w:val="85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C2BE0" w14:textId="46897ED6" w:rsidR="00DA3068" w:rsidRPr="00C673CE" w:rsidRDefault="00DA3068" w:rsidP="00C673C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357 E. Monte Vista</w:t>
            </w:r>
          </w:p>
        </w:tc>
        <w:tc>
          <w:tcPr>
            <w:tcW w:w="5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C1382" w14:textId="23D3BA6D" w:rsidR="00DA3068" w:rsidRPr="00C673CE" w:rsidRDefault="00DA3068" w:rsidP="00C673C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Verdana" w:eastAsia="Times New Roman" w:hAnsi="Verdana" w:cs="Calibri"/>
                <w:b w:val="0"/>
                <w:color w:val="000000"/>
                <w:kern w:val="0"/>
                <w:sz w:val="22"/>
                <w:szCs w:val="22"/>
                <w14:ligatures w14:val="none"/>
              </w:rPr>
              <w:t>Repair broken joint/ring crack.  Reset pipe and backfill.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7780" w14:textId="0CA3A38B" w:rsidR="00DA3068" w:rsidRPr="00C673CE" w:rsidRDefault="00DA3068" w:rsidP="00C673C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Repaired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3FD1" w14:textId="7CC5CAF5" w:rsidR="00DA3068" w:rsidRPr="00C673CE" w:rsidRDefault="00DA3068" w:rsidP="00C673C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1/23/2024</w:t>
            </w:r>
          </w:p>
        </w:tc>
      </w:tr>
      <w:tr w:rsidR="00DA3068" w:rsidRPr="00C673CE" w14:paraId="3E66D41F" w14:textId="77777777" w:rsidTr="00F57218">
        <w:trPr>
          <w:trHeight w:val="570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17F20" w14:textId="4B081370" w:rsidR="00DA3068" w:rsidRPr="00C673CE" w:rsidRDefault="00DA3068" w:rsidP="00C673C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360 E. Monte Vista</w:t>
            </w:r>
          </w:p>
        </w:tc>
        <w:tc>
          <w:tcPr>
            <w:tcW w:w="5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6BBBB" w14:textId="0FDE8209" w:rsidR="00DA3068" w:rsidRPr="00C673CE" w:rsidRDefault="00DA3068" w:rsidP="00C673CE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 xml:space="preserve">Replaced old toggle gates with new gates and 3’ handle extensions. 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7BE5" w14:textId="662F5EA5" w:rsidR="00DA3068" w:rsidRPr="00C673CE" w:rsidRDefault="00DA3068" w:rsidP="00C673C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Repaired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DB75" w14:textId="424ED5CE" w:rsidR="00DA3068" w:rsidRPr="00C673CE" w:rsidRDefault="00DA3068" w:rsidP="00C673C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1/24/2024</w:t>
            </w:r>
          </w:p>
        </w:tc>
      </w:tr>
      <w:tr w:rsidR="00DA3068" w:rsidRPr="00C673CE" w14:paraId="19A5A748" w14:textId="77777777" w:rsidTr="00F57218">
        <w:trPr>
          <w:trHeight w:val="28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2833F" w14:textId="656D0EF5" w:rsidR="00DA3068" w:rsidRPr="00C673CE" w:rsidRDefault="00DA3068" w:rsidP="00C673C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124 E. Palm Lane</w:t>
            </w:r>
          </w:p>
        </w:tc>
        <w:tc>
          <w:tcPr>
            <w:tcW w:w="5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1A5A1" w14:textId="23E3C604" w:rsidR="00DA3068" w:rsidRPr="00C673CE" w:rsidRDefault="00DA3068" w:rsidP="00C673CE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Verdana" w:eastAsia="Times New Roman" w:hAnsi="Verdana" w:cs="Calibri"/>
                <w:b w:val="0"/>
                <w:color w:val="000000"/>
                <w:kern w:val="0"/>
                <w:sz w:val="22"/>
                <w:szCs w:val="22"/>
                <w14:ligatures w14:val="none"/>
              </w:rPr>
              <w:t>Replaced deficient gate from stand box and installed new gate with handle extension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36B89" w14:textId="74304857" w:rsidR="00DA3068" w:rsidRPr="00C673CE" w:rsidRDefault="00DA3068" w:rsidP="00C673C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Repaired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5990" w14:textId="7B5416FB" w:rsidR="00DA3068" w:rsidRPr="00C673CE" w:rsidRDefault="00DA3068" w:rsidP="00C673C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1/24/2024</w:t>
            </w:r>
          </w:p>
        </w:tc>
      </w:tr>
      <w:tr w:rsidR="00DA3068" w:rsidRPr="00C673CE" w14:paraId="100798D0" w14:textId="77777777" w:rsidTr="00F57218">
        <w:trPr>
          <w:trHeight w:val="85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F7F0" w14:textId="6402923E" w:rsidR="00DA3068" w:rsidRPr="00C673CE" w:rsidRDefault="00DA3068" w:rsidP="00C673C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371 E. Monte Vista</w:t>
            </w:r>
          </w:p>
        </w:tc>
        <w:tc>
          <w:tcPr>
            <w:tcW w:w="5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47459" w14:textId="51B1467D" w:rsidR="00DA3068" w:rsidRPr="00C673CE" w:rsidRDefault="00DA3068" w:rsidP="00C673C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Verdana" w:eastAsia="Times New Roman" w:hAnsi="Verdana" w:cs="Calibri"/>
                <w:b w:val="0"/>
                <w:color w:val="000000"/>
                <w:kern w:val="0"/>
                <w:sz w:val="22"/>
                <w:szCs w:val="22"/>
                <w14:ligatures w14:val="none"/>
              </w:rPr>
              <w:t xml:space="preserve">Replaced valve stem. 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F3EC" w14:textId="18EA0DD1" w:rsidR="00DA3068" w:rsidRPr="00C673CE" w:rsidRDefault="00DA3068" w:rsidP="00C673C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Repaired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6FA9" w14:textId="6620CDAF" w:rsidR="00DA3068" w:rsidRPr="00C673CE" w:rsidRDefault="00DA3068" w:rsidP="00C673C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2/1/2024</w:t>
            </w:r>
          </w:p>
        </w:tc>
      </w:tr>
      <w:tr w:rsidR="00DA3068" w:rsidRPr="00C673CE" w14:paraId="43644BC7" w14:textId="77777777" w:rsidTr="00F57218">
        <w:trPr>
          <w:trHeight w:val="142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5F48" w14:textId="137FACB6" w:rsidR="00DA3068" w:rsidRPr="00C673CE" w:rsidRDefault="00DA3068" w:rsidP="00C673C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2024 N 7th St.</w:t>
            </w:r>
          </w:p>
        </w:tc>
        <w:tc>
          <w:tcPr>
            <w:tcW w:w="5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014B6" w14:textId="24117871" w:rsidR="00DA3068" w:rsidRPr="00C673CE" w:rsidRDefault="00DA3068" w:rsidP="00C673C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Remove 2x pipe gates from standbox.  Install 2x new 10"x5' HDPD using concrete anchors and hydraulic rapid set.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80EA" w14:textId="4D4654FA" w:rsidR="00DA3068" w:rsidRPr="00C673CE" w:rsidRDefault="00DA3068" w:rsidP="00C673C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Repaired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84D8" w14:textId="1E36D111" w:rsidR="00DA3068" w:rsidRPr="00C673CE" w:rsidRDefault="00DA3068" w:rsidP="00C673C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2/19/2024</w:t>
            </w:r>
          </w:p>
        </w:tc>
      </w:tr>
      <w:tr w:rsidR="00DA3068" w:rsidRPr="00C673CE" w14:paraId="7CF9F9FD" w14:textId="77777777" w:rsidTr="00F57218">
        <w:trPr>
          <w:trHeight w:val="285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06662" w14:textId="37FF2F46" w:rsidR="00DA3068" w:rsidRPr="00C673CE" w:rsidRDefault="00DA3068" w:rsidP="00C673C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2034 N. 3rd St.</w:t>
            </w:r>
          </w:p>
        </w:tc>
        <w:tc>
          <w:tcPr>
            <w:tcW w:w="5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47B0A" w14:textId="53C56FD0" w:rsidR="00DA3068" w:rsidRPr="00C673CE" w:rsidRDefault="00DA3068" w:rsidP="00C673CE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Repair broken joint/ring crack.  Reset pipe and backfill.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E1D1D" w14:textId="585F612B" w:rsidR="00DA3068" w:rsidRPr="00C673CE" w:rsidRDefault="00DA3068" w:rsidP="00C673C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Repaired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9BD4" w14:textId="5E1F89F5" w:rsidR="00DA3068" w:rsidRPr="00C673CE" w:rsidRDefault="00DA3068" w:rsidP="00C673C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4/12/2024</w:t>
            </w:r>
          </w:p>
        </w:tc>
      </w:tr>
      <w:tr w:rsidR="00DA3068" w:rsidRPr="00C673CE" w14:paraId="080B1DE9" w14:textId="77777777" w:rsidTr="00F57218">
        <w:trPr>
          <w:trHeight w:val="570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DB9B9" w14:textId="7AFC65F3" w:rsidR="00DA3068" w:rsidRPr="00C673CE" w:rsidRDefault="00DA3068" w:rsidP="00C673C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2016 N. Alvarado</w:t>
            </w:r>
          </w:p>
        </w:tc>
        <w:tc>
          <w:tcPr>
            <w:tcW w:w="5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AE546" w14:textId="3FE01556" w:rsidR="00DA3068" w:rsidRPr="00C673CE" w:rsidRDefault="00DA3068" w:rsidP="00C673C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Repair broken joint/ring crack.  Reset pipe and backfill.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579B" w14:textId="129F5A0A" w:rsidR="00DA3068" w:rsidRPr="00C673CE" w:rsidRDefault="00DA3068" w:rsidP="00C673C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Repaired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CFF6" w14:textId="064DE44A" w:rsidR="00DA3068" w:rsidRPr="00C673CE" w:rsidRDefault="00DA3068" w:rsidP="00C673C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C673CE">
              <w:rPr>
                <w:rFonts w:ascii="Arial" w:eastAsia="Times New Roman" w:hAnsi="Arial" w:cs="Arial"/>
                <w:b w:val="0"/>
                <w:color w:val="000000"/>
                <w:kern w:val="0"/>
                <w:sz w:val="22"/>
                <w:szCs w:val="22"/>
                <w14:ligatures w14:val="none"/>
              </w:rPr>
              <w:t>4/22/2024</w:t>
            </w:r>
          </w:p>
        </w:tc>
      </w:tr>
    </w:tbl>
    <w:p w14:paraId="519E9177" w14:textId="77777777" w:rsidR="003E617C" w:rsidRDefault="003E617C"/>
    <w:sectPr w:rsidR="003E617C" w:rsidSect="007C5FA1">
      <w:pgSz w:w="12240" w:h="20160" w:code="5"/>
      <w:pgMar w:top="720" w:right="245" w:bottom="720" w:left="245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67"/>
    <w:rsid w:val="0009207D"/>
    <w:rsid w:val="000D5096"/>
    <w:rsid w:val="00157D51"/>
    <w:rsid w:val="00171370"/>
    <w:rsid w:val="002D2D89"/>
    <w:rsid w:val="0037627B"/>
    <w:rsid w:val="003E617C"/>
    <w:rsid w:val="004E0C67"/>
    <w:rsid w:val="00734F4E"/>
    <w:rsid w:val="007C5FA1"/>
    <w:rsid w:val="009A4BDC"/>
    <w:rsid w:val="009F7AB6"/>
    <w:rsid w:val="00A34DB2"/>
    <w:rsid w:val="00C673CE"/>
    <w:rsid w:val="00D64E95"/>
    <w:rsid w:val="00DA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9FD0"/>
  <w15:chartTrackingRefBased/>
  <w15:docId w15:val="{76967FF8-ECCB-4E54-BCAE-69F96879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4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Capaz</dc:creator>
  <cp:keywords/>
  <dc:description/>
  <cp:lastModifiedBy>Belinda Capaz</cp:lastModifiedBy>
  <cp:revision>3</cp:revision>
  <dcterms:created xsi:type="dcterms:W3CDTF">2024-06-26T14:50:00Z</dcterms:created>
  <dcterms:modified xsi:type="dcterms:W3CDTF">2024-07-11T22:52:00Z</dcterms:modified>
</cp:coreProperties>
</file>